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B7717F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771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717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C0B71EE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B7717F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5085C116" w:rsidR="002F2D6F" w:rsidRPr="00B7717F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B7717F">
        <w:rPr>
          <w:sz w:val="24"/>
          <w:szCs w:val="24"/>
        </w:rPr>
        <w:t xml:space="preserve">3000 </w:t>
      </w:r>
      <w:r w:rsidR="00614292" w:rsidRPr="00406E0F">
        <w:rPr>
          <w:sz w:val="24"/>
          <w:szCs w:val="24"/>
        </w:rPr>
        <w:t>кв</w:t>
      </w:r>
      <w:r w:rsidR="00614292" w:rsidRPr="00B7717F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B7717F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B7717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B7717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B7717F">
        <w:rPr>
          <w:sz w:val="24"/>
          <w:szCs w:val="24"/>
        </w:rPr>
        <w:t xml:space="preserve"> 50:19:0060123:741, </w:t>
      </w:r>
      <w:r w:rsidR="00614292" w:rsidRPr="00406E0F">
        <w:rPr>
          <w:sz w:val="24"/>
          <w:szCs w:val="24"/>
        </w:rPr>
        <w:t>категория</w:t>
      </w:r>
      <w:r w:rsidR="00614292" w:rsidRPr="00B7717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B7717F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B7717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B7717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B7717F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B7717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B7717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B7717F">
        <w:rPr>
          <w:sz w:val="24"/>
          <w:szCs w:val="24"/>
        </w:rPr>
        <w:t xml:space="preserve">: 143160, Московская область, г Руза, д Грибцово, Российская Федерация, Московская область, Рузский городской округ, </w:t>
      </w:r>
      <w:r w:rsidR="00B7717F">
        <w:rPr>
          <w:sz w:val="24"/>
          <w:szCs w:val="24"/>
        </w:rPr>
        <w:t xml:space="preserve">                       </w:t>
      </w:r>
      <w:r w:rsidR="00614292" w:rsidRPr="00B7717F">
        <w:rPr>
          <w:sz w:val="24"/>
          <w:szCs w:val="24"/>
        </w:rPr>
        <w:t>д. Грибцово.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13479D25" w14:textId="50144826" w:rsidR="00B7717F" w:rsidRDefault="00467947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Частично 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>Водоохранная зона реки Турица;</w:t>
      </w:r>
    </w:p>
    <w:p w14:paraId="1C9386D9" w14:textId="530C5CD2" w:rsidR="00B7717F" w:rsidRDefault="00467947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Частично 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>Прибрежная защитная полоса реки Турица;</w:t>
      </w:r>
    </w:p>
    <w:p w14:paraId="411D5651" w14:textId="4CA622D8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</w:t>
      </w:r>
      <w:bookmarkStart w:id="3" w:name="_GoBack"/>
      <w:bookmarkEnd w:id="3"/>
      <w:r w:rsidRPr="00406E0F">
        <w:rPr>
          <w:rFonts w:ascii="Times New Roman" w:hAnsi="Times New Roman" w:cs="Times New Roman"/>
          <w:noProof/>
          <w:sz w:val="24"/>
          <w:szCs w:val="24"/>
        </w:rPr>
        <w:t>жен в приаэродромной территории аэродрома Кубинка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B7717F">
        <w:t>_______</w:t>
      </w:r>
      <w:r w:rsidR="000719C4" w:rsidRPr="00406E0F">
        <w:t>лет</w:t>
      </w:r>
      <w:r w:rsidR="000719C4" w:rsidRPr="00B7717F">
        <w:t>/</w:t>
      </w:r>
      <w:r w:rsidR="000719C4" w:rsidRPr="00406E0F">
        <w:t>месяцев</w:t>
      </w:r>
      <w:r w:rsidR="000719C4" w:rsidRPr="00B7717F">
        <w:t xml:space="preserve"> </w:t>
      </w:r>
      <w:r w:rsidR="00BC0DA8" w:rsidRPr="00406E0F">
        <w:t>с</w:t>
      </w:r>
      <w:r w:rsidR="005C2D18" w:rsidRPr="00B7717F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178E8F41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3E1A4506" w:rsidR="00DF3F1D" w:rsidRPr="00406E0F" w:rsidRDefault="005D4220" w:rsidP="00C9100F">
      <w:pPr>
        <w:pStyle w:val="ConsPlusNormal"/>
        <w:ind w:firstLine="709"/>
        <w:jc w:val="both"/>
      </w:pPr>
      <w:r w:rsidRPr="00406E0F">
        <w:t xml:space="preserve">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4" w:name="_Hlk135819272"/>
    </w:p>
    <w:bookmarkEnd w:id="4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406E0F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7D1F5E41" w14:textId="77777777" w:rsidR="00B7717F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2944C510" w14:textId="77777777" w:rsidR="00B7717F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Воздушного кодекса Российской Федерации;</w:t>
      </w:r>
    </w:p>
    <w:p w14:paraId="4791CE7E" w14:textId="5A7DDAEE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Федерального закона от 01.07.2017 № 135-ФЗ «О внесении изменений в отдельные законодательные акты Российской Федерации в части совершенствования порядка </w:t>
      </w:r>
      <w:r w:rsidRPr="00406E0F">
        <w:rPr>
          <w:noProof/>
        </w:rPr>
        <w:lastRenderedPageBreak/>
        <w:t>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</w:t>
      </w:r>
      <w:r w:rsidRPr="00406E0F">
        <w:lastRenderedPageBreak/>
        <w:t>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B7717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B7717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B7717F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717F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22DC2D8F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B7717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C2ADA6C" w:rsidR="009125F7" w:rsidRPr="00406E0F" w:rsidRDefault="009125F7" w:rsidP="00B771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7CF3925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B7717F">
        <w:rPr>
          <w:rFonts w:ascii="Times New Roman" w:hAnsi="Times New Roman" w:cs="Times New Roman"/>
          <w:sz w:val="24"/>
          <w:szCs w:val="24"/>
        </w:rPr>
        <w:t>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553C0A1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94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17F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8A18CC-B60B-4F48-ACF1-DC1E012FB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2869</Words>
  <Characters>16355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45</cp:revision>
  <cp:lastPrinted>2022-02-16T11:57:00Z</cp:lastPrinted>
  <dcterms:created xsi:type="dcterms:W3CDTF">2022-09-13T06:42:00Z</dcterms:created>
  <dcterms:modified xsi:type="dcterms:W3CDTF">2023-07-31T13:04:00Z</dcterms:modified>
</cp:coreProperties>
</file>